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Montserrat" w:cs="Montserrat" w:eastAsia="Montserrat" w:hAnsi="Montserrat"/>
          <w:b/>
          <w:bCs/>
          <w:color w:val="2C6191"/>
          <w:spacing w:val="60"/>
          <w:sz w:val="22"/>
          <w:szCs w:val="22"/>
        </w:rPr>
        <w:t xml:space="preserve">FERTYTRIALS</w:t>
      </w:r>
    </w:p>
    <w:p>
      <w:pPr>
        <w:pBdr>
          <w:bottom w:val="single" w:color="E5167F" w:sz="24" w:space="4"/>
        </w:pBdr>
        <w:spacing w:after="60" w:before="0"/>
      </w:pPr>
      <w:r>
        <w:rPr>
          <w:rFonts w:ascii="Montserrat" w:cs="Montserrat" w:eastAsia="Montserrat" w:hAnsi="Montserrat"/>
          <w:i/>
          <w:iCs/>
          <w:color w:val="62707F"/>
          <w:sz w:val="20"/>
          <w:szCs w:val="20"/>
        </w:rPr>
        <w:t xml:space="preserve">Concurso de casos clínicos</w:t>
      </w:r>
    </w:p>
    <w:p>
      <w:pPr>
        <w:spacing w:after="600" w:before="0"/>
      </w:pPr>
      <w:r>
        <w:t xml:space="preserve"/>
      </w:r>
    </w:p>
    <w:p>
      <w:pPr>
        <w:spacing w:after="200" w:before="0"/>
        <w:jc w:val="left"/>
      </w:pPr>
      <w:r>
        <w:rPr>
          <w:rFonts w:ascii="Montserrat" w:cs="Montserrat" w:eastAsia="Montserrat" w:hAnsi="Montserrat"/>
          <w:b/>
          <w:bCs/>
          <w:color w:val="2C6191"/>
          <w:sz w:val="56"/>
          <w:szCs w:val="56"/>
        </w:rPr>
        <w:t xml:space="preserve">Consentimiento informado</w:t>
      </w:r>
    </w:p>
    <w:p>
      <w:pPr>
        <w:spacing w:after="120" w:before="0"/>
      </w:pPr>
      <w:r>
        <w:rPr>
          <w:rFonts w:ascii="Montserrat" w:cs="Montserrat" w:eastAsia="Montserrat" w:hAnsi="Montserrat"/>
          <w:i/>
          <w:iCs/>
          <w:color w:val="62707F"/>
          <w:sz w:val="36"/>
          <w:szCs w:val="36"/>
        </w:rPr>
        <w:t xml:space="preserve">del paciente</w:t>
      </w:r>
    </w:p>
    <w:p>
      <w:pPr>
        <w:spacing w:after="400" w:before="0"/>
      </w:pPr>
      <w:r>
        <w:t xml:space="preserve"/>
      </w:r>
    </w:p>
    <w:p>
      <w:pPr>
        <w:spacing w:after="0" w:before="0"/>
        <w:jc w:val="both"/>
      </w:pPr>
      <w:r>
        <w:rPr>
          <w:rFonts w:ascii="Montserrat" w:cs="Montserrat" w:eastAsia="Montserrat" w:hAnsi="Montserrat"/>
          <w:color w:val="62707F"/>
          <w:sz w:val="22"/>
          <w:szCs w:val="22"/>
        </w:rPr>
        <w:t xml:space="preserve">Documento dirigido a los/las pacientes cuyos datos clínicos sean incluidos en un caso presentado al concurso FertyTrials, para autorizar el uso, tratamiento y difusión de su información de salud con fines científicos y formativos.</w:t>
      </w:r>
    </w:p>
    <w:p>
      <w:pPr>
        <w:spacing w:after="600" w:before="0"/>
      </w:pPr>
      <w:r>
        <w:t xml:space="preserve"/>
      </w:r>
    </w:p>
    <w:p>
      <w:pPr>
        <w:pBdr>
          <w:bottom w:val="single" w:color="2C6191" w:sz="36" w:space="0"/>
        </w:pBdr>
        <w:spacing w:after="0" w:before="0"/>
      </w:pPr>
      <w:r>
        <w:t xml:space="preserve"/>
      </w:r>
    </w:p>
    <w:p>
      <w:pPr>
        <w:pBdr>
          <w:bottom w:val="single" w:color="E5167F" w:sz="36" w:space="0"/>
        </w:pBdr>
        <w:spacing w:after="0" w:before="60"/>
      </w:pPr>
      <w:r>
        <w:t xml:space="preserve"/>
      </w:r>
    </w:p>
    <w:p>
      <w:pPr>
        <w:pBdr>
          <w:bottom w:val="single" w:color="62707F" w:sz="36" w:space="0"/>
        </w:pBdr>
        <w:spacing w:after="0" w:before="60"/>
      </w:pPr>
      <w:r>
        <w:t xml:space="preserve"/>
      </w:r>
    </w:p>
    <w:p>
      <w:r>
        <w:br/>
        <w:t xml:space="preserve"/>
      </w:r>
    </w:p>
    <w:p>
      <w:pPr>
        <w:pageBreakBefore/>
      </w:pPr>
      <w:r>
        <w:t xml:space="preserve"/>
      </w:r>
    </w:p>
    <w:p>
      <w:pPr>
        <w:pBdr>
          <w:bottom w:val="single" w:color="2C6191" w:sz="12" w:space="6"/>
        </w:pBdr>
        <w:spacing w:after="160" w:before="360"/>
      </w:pPr>
      <w:r>
        <w:rPr>
          <w:rFonts w:ascii="Montserrat" w:cs="Montserrat" w:eastAsia="Montserrat" w:hAnsi="Montserrat"/>
          <w:b/>
          <w:bCs/>
          <w:color w:val="E5167F"/>
          <w:sz w:val="26"/>
          <w:szCs w:val="26"/>
        </w:rPr>
        <w:t xml:space="preserve">1.  </w:t>
      </w:r>
      <w:r>
        <w:rPr>
          <w:rFonts w:ascii="Montserrat" w:cs="Montserrat" w:eastAsia="Montserrat" w:hAnsi="Montserrat"/>
          <w:b/>
          <w:bCs/>
          <w:color w:val="2C6191"/>
          <w:spacing w:val="20"/>
          <w:sz w:val="26"/>
          <w:szCs w:val="26"/>
        </w:rPr>
        <w:t xml:space="preserve">DATOS IDENTIFICATIVOS</w:t>
      </w:r>
    </w:p>
    <w:p>
      <w:pPr>
        <w:spacing w:after="60" w:before="200"/>
      </w:pPr>
      <w:r>
        <w:rPr>
          <w:rFonts w:ascii="Montserrat" w:cs="Montserrat" w:eastAsia="Montserrat" w:hAnsi="Montserrat"/>
          <w:b/>
          <w:bCs/>
          <w:color w:val="E5167F"/>
          <w:spacing w:val="30"/>
          <w:sz w:val="18"/>
          <w:szCs w:val="18"/>
        </w:rPr>
        <w:t xml:space="preserve">DATOS DEL/DE LA PACIENTE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Nombre y apellidos: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____________________________________________________________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DNI / NIE / Pasaporte: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__________________________________________________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Fecha de nacimiento: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__________________________________________________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Domicilio: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____________________________________________________________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Teléfono de contacto: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Correo electrónico: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__________________________________________________</w:t>
      </w:r>
    </w:p>
    <w:p>
      <w:pPr>
        <w:spacing w:after="60" w:before="200"/>
      </w:pPr>
      <w:r>
        <w:rPr>
          <w:rFonts w:ascii="Montserrat" w:cs="Montserrat" w:eastAsia="Montserrat" w:hAnsi="Montserrat"/>
          <w:b/>
          <w:bCs/>
          <w:color w:val="E5167F"/>
          <w:spacing w:val="30"/>
          <w:sz w:val="18"/>
          <w:szCs w:val="18"/>
        </w:rPr>
        <w:t xml:space="preserve">DATOS DEL/DE LA PROFESIONAL SANITARIO/A RESPONSABLE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Nombre y apellidos: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____________________________________________________________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Nº de colegiado/a: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Especialidad: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_______________________________________________________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Centro / Clínica: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_______________________________________________________</w:t>
      </w:r>
    </w:p>
    <w:p>
      <w:pPr>
        <w:spacing w:after="60" w:before="200"/>
      </w:pPr>
      <w:r>
        <w:rPr>
          <w:rFonts w:ascii="Montserrat" w:cs="Montserrat" w:eastAsia="Montserrat" w:hAnsi="Montserrat"/>
          <w:b/>
          <w:bCs/>
          <w:color w:val="E5167F"/>
          <w:spacing w:val="30"/>
          <w:sz w:val="18"/>
          <w:szCs w:val="18"/>
        </w:rPr>
        <w:t xml:space="preserve">DATOS DEL CASO CLÍNICO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Título del caso clínico: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____________________________________________________________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Fecha de elaboración: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__________________________________________________</w:t>
      </w:r>
    </w:p>
    <w:p>
      <w:pPr>
        <w:pBdr>
          <w:bottom w:val="single" w:color="2C6191" w:sz="12" w:space="6"/>
        </w:pBdr>
        <w:spacing w:after="160" w:before="360"/>
      </w:pPr>
      <w:r>
        <w:rPr>
          <w:rFonts w:ascii="Montserrat" w:cs="Montserrat" w:eastAsia="Montserrat" w:hAnsi="Montserrat"/>
          <w:b/>
          <w:bCs/>
          <w:color w:val="E5167F"/>
          <w:sz w:val="26"/>
          <w:szCs w:val="26"/>
        </w:rPr>
        <w:t xml:space="preserve">2.  </w:t>
      </w:r>
      <w:r>
        <w:rPr>
          <w:rFonts w:ascii="Montserrat" w:cs="Montserrat" w:eastAsia="Montserrat" w:hAnsi="Montserrat"/>
          <w:b/>
          <w:bCs/>
          <w:color w:val="2C6191"/>
          <w:spacing w:val="20"/>
          <w:sz w:val="26"/>
          <w:szCs w:val="26"/>
        </w:rPr>
        <w:t xml:space="preserve">INFORMACIÓN PREVIA AL CONSENTIMIENTO</w:t>
      </w:r>
    </w:p>
    <w:p>
      <w:pPr>
        <w:spacing w:after="120" w:before="8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FertyTrials es un concurso de casos clínicos organizado por Fertypharm, S.L. con finalidad científica, formativa y de divulgación profesional dentro del ámbito de la salud reproductiva. La participación en este concurso implica la elaboración, presentación y eventual publicación de un caso clínico real en el que pueden incluirse datos de salud de un/a paciente.</w:t>
      </w:r>
    </w:p>
    <w:p>
      <w:pPr>
        <w:spacing w:after="120" w:before="8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Para que dicho caso pueda ser utilizado, es necesario contar con el consentimiento expreso e informado del/de la paciente o, en su caso, de su representante legal, conforme al Reglamento (UE) 2016/679 (RGPD), la Ley Orgánica 3/2018 de Protección de Datos Personales y garantía de los derechos digitales (LOPDGDD) y la Ley 41/2002, de Autonomía del Paciente.</w:t>
      </w:r>
    </w:p>
    <w:p>
      <w:pPr>
        <w:pBdr>
          <w:bottom w:val="single" w:color="2C6191" w:sz="12" w:space="6"/>
        </w:pBdr>
        <w:spacing w:after="160" w:before="360"/>
      </w:pPr>
      <w:r>
        <w:rPr>
          <w:rFonts w:ascii="Montserrat" w:cs="Montserrat" w:eastAsia="Montserrat" w:hAnsi="Montserrat"/>
          <w:b/>
          <w:bCs/>
          <w:color w:val="E5167F"/>
          <w:sz w:val="26"/>
          <w:szCs w:val="26"/>
        </w:rPr>
        <w:t xml:space="preserve">3.  </w:t>
      </w:r>
      <w:r>
        <w:rPr>
          <w:rFonts w:ascii="Montserrat" w:cs="Montserrat" w:eastAsia="Montserrat" w:hAnsi="Montserrat"/>
          <w:b/>
          <w:bCs/>
          <w:color w:val="2C6191"/>
          <w:spacing w:val="20"/>
          <w:sz w:val="26"/>
          <w:szCs w:val="26"/>
        </w:rPr>
        <w:t xml:space="preserve">INFORMACIÓN QUE SE UTILIZARÁ</w:t>
      </w:r>
    </w:p>
    <w:p>
      <w:pPr>
        <w:spacing w:after="120" w:before="8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El/la profesional sanitario/a responsable utilizará los siguientes datos clínicos del/de la paciente, siempre de forma anonimizada o seudonimizada, salvo que se indique expresamente lo contrario: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Antecedentes médicos, ginecológicos, obstétricos y/o andrológicos relevantes.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Resultados de pruebas diagnósticas, analíticas, ecografías y exploraciones complementarias.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Tratamientos administrados, evolución clínica y resultados obtenidos.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Imágenes médicas, fotografías clínicas o ecográficas (sin elementos identificativos del rostro o tatuajes reconocibles, salvo autorización expresa).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Cualquier otro dato clínico necesario para la correcta exposición del caso.</w:t>
      </w:r>
    </w:p>
    <w:p>
      <w:pPr>
        <w:pBdr>
          <w:bottom w:val="single" w:color="2C6191" w:sz="12" w:space="6"/>
        </w:pBdr>
        <w:spacing w:after="160" w:before="360"/>
      </w:pPr>
      <w:r>
        <w:rPr>
          <w:rFonts w:ascii="Montserrat" w:cs="Montserrat" w:eastAsia="Montserrat" w:hAnsi="Montserrat"/>
          <w:b/>
          <w:bCs/>
          <w:color w:val="E5167F"/>
          <w:sz w:val="26"/>
          <w:szCs w:val="26"/>
        </w:rPr>
        <w:t xml:space="preserve">4.  </w:t>
      </w:r>
      <w:r>
        <w:rPr>
          <w:rFonts w:ascii="Montserrat" w:cs="Montserrat" w:eastAsia="Montserrat" w:hAnsi="Montserrat"/>
          <w:b/>
          <w:bCs/>
          <w:color w:val="2C6191"/>
          <w:spacing w:val="20"/>
          <w:sz w:val="26"/>
          <w:szCs w:val="26"/>
        </w:rPr>
        <w:t xml:space="preserve">FINALIDADES DEL TRATAMIENTO DE LOS DATOS</w:t>
      </w:r>
    </w:p>
    <w:p>
      <w:pPr>
        <w:spacing w:after="120" w:before="8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Los datos serán utilizados con las siguientes finalidades: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Elaboración del caso clínico para su presentación al concurso FertyTrials.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Evaluación del caso por parte del comité científico designado por Fertypharm.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Publicación y difusión del caso (total o parcial) en materiales formativos, científicos, divulgativos, web corporativa, redes sociales profesionales, congresos, jornadas y publicaciones especializadas.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Conservación del caso con fines de archivo histórico y formación continuada de profesionales sanitarios.</w:t>
      </w:r>
    </w:p>
    <w:p>
      <w:pPr>
        <w:pBdr>
          <w:bottom w:val="single" w:color="2C6191" w:sz="12" w:space="6"/>
        </w:pBdr>
        <w:spacing w:after="160" w:before="360"/>
      </w:pPr>
      <w:r>
        <w:rPr>
          <w:rFonts w:ascii="Montserrat" w:cs="Montserrat" w:eastAsia="Montserrat" w:hAnsi="Montserrat"/>
          <w:b/>
          <w:bCs/>
          <w:color w:val="E5167F"/>
          <w:sz w:val="26"/>
          <w:szCs w:val="26"/>
        </w:rPr>
        <w:t xml:space="preserve">5.  </w:t>
      </w:r>
      <w:r>
        <w:rPr>
          <w:rFonts w:ascii="Montserrat" w:cs="Montserrat" w:eastAsia="Montserrat" w:hAnsi="Montserrat"/>
          <w:b/>
          <w:bCs/>
          <w:color w:val="2C6191"/>
          <w:spacing w:val="20"/>
          <w:sz w:val="26"/>
          <w:szCs w:val="26"/>
        </w:rPr>
        <w:t xml:space="preserve">GARANTÍAS Y MEDIDAS DE PROTECCIÓN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Toda la información será tratada de forma confidencial y con el máximo respeto a la dignidad e intimidad del/de la paciente.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Los datos serán anonimizados o seudonimizados antes de su difusión: no se publicará el nombre, apellidos, DNI, dirección ni ningún otro dato directamente identificativo.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No se compartirán datos con terceros distintos de Fertypharm y su comité evaluador, salvo obligación legal.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El/la paciente puede revocar este consentimiento en cualquier momento, sin necesidad de justificación y sin que ello afecte a la atención sanitaria recibida.</w:t>
      </w:r>
    </w:p>
    <w:p>
      <w:pPr>
        <w:pBdr>
          <w:bottom w:val="single" w:color="2C6191" w:sz="12" w:space="6"/>
        </w:pBdr>
        <w:spacing w:after="160" w:before="360"/>
      </w:pPr>
      <w:r>
        <w:rPr>
          <w:rFonts w:ascii="Montserrat" w:cs="Montserrat" w:eastAsia="Montserrat" w:hAnsi="Montserrat"/>
          <w:b/>
          <w:bCs/>
          <w:color w:val="E5167F"/>
          <w:sz w:val="26"/>
          <w:szCs w:val="26"/>
        </w:rPr>
        <w:t xml:space="preserve">6.  </w:t>
      </w:r>
      <w:r>
        <w:rPr>
          <w:rFonts w:ascii="Montserrat" w:cs="Montserrat" w:eastAsia="Montserrat" w:hAnsi="Montserrat"/>
          <w:b/>
          <w:bCs/>
          <w:color w:val="2C6191"/>
          <w:spacing w:val="20"/>
          <w:sz w:val="26"/>
          <w:szCs w:val="26"/>
        </w:rPr>
        <w:t xml:space="preserve">DERECHOS DEL/DE LA PACIENTE</w:t>
      </w:r>
    </w:p>
    <w:p>
      <w:pPr>
        <w:spacing w:after="120" w:before="8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De conformidad con la normativa de protección de datos, el/la paciente puede ejercer sus derechos de acceso, rectificación, supresión, oposición, limitación del tratamiento y portabilidad, dirigiéndose por escrito a:</w:t>
      </w:r>
    </w:p>
    <w:p>
      <w:pPr>
        <w:spacing w:after="120" w:before="80" w:line="320"/>
        <w:jc w:val="both"/>
      </w:pPr>
      <w:r>
        <w:rPr>
          <w:rFonts w:ascii="Montserrat" w:cs="Montserrat" w:eastAsia="Montserrat" w:hAnsi="Montserrat"/>
          <w:b/>
          <w:bCs/>
          <w:color w:val="2C6191"/>
          <w:sz w:val="22"/>
          <w:szCs w:val="22"/>
        </w:rPr>
        <w:t xml:space="preserve">Fertypharm, S.L. </w:t>
      </w:r>
      <w:r>
        <w:rPr>
          <w:rFonts w:ascii="Montserrat" w:cs="Montserrat" w:eastAsia="Montserrat" w:hAnsi="Montserrat"/>
          <w:color w:val="62707F"/>
          <w:sz w:val="22"/>
          <w:szCs w:val="22"/>
        </w:rPr>
        <w:t xml:space="preserve">— Correo electrónico: </w:t>
      </w:r>
      <w:r>
        <w:rPr>
          <w:rFonts w:ascii="Montserrat" w:cs="Montserrat" w:eastAsia="Montserrat" w:hAnsi="Montserrat"/>
          <w:b/>
          <w:bCs/>
          <w:color w:val="E5167F"/>
          <w:sz w:val="22"/>
          <w:szCs w:val="22"/>
        </w:rPr>
        <w:t xml:space="preserve">fertytrials@fertypharm.com</w:t>
      </w:r>
    </w:p>
    <w:p>
      <w:pPr>
        <w:spacing w:after="120" w:before="8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Asimismo, podrá presentar una reclamación ante la Agencia Española de Protección de Datos (www.aepd.es) si considera que el tratamiento no se ajusta a la normativa vigente.</w:t>
      </w:r>
    </w:p>
    <w:p>
      <w:pPr>
        <w:pBdr>
          <w:bottom w:val="single" w:color="2C6191" w:sz="12" w:space="6"/>
        </w:pBdr>
        <w:spacing w:after="160" w:before="360"/>
      </w:pPr>
      <w:r>
        <w:rPr>
          <w:rFonts w:ascii="Montserrat" w:cs="Montserrat" w:eastAsia="Montserrat" w:hAnsi="Montserrat"/>
          <w:b/>
          <w:bCs/>
          <w:color w:val="E5167F"/>
          <w:sz w:val="26"/>
          <w:szCs w:val="26"/>
        </w:rPr>
        <w:t xml:space="preserve">7.  </w:t>
      </w:r>
      <w:r>
        <w:rPr>
          <w:rFonts w:ascii="Montserrat" w:cs="Montserrat" w:eastAsia="Montserrat" w:hAnsi="Montserrat"/>
          <w:b/>
          <w:bCs/>
          <w:color w:val="2C6191"/>
          <w:spacing w:val="20"/>
          <w:sz w:val="26"/>
          <w:szCs w:val="26"/>
        </w:rPr>
        <w:t xml:space="preserve">DECLARACIÓN Y CONSENTIMIENTO</w:t>
      </w:r>
    </w:p>
    <w:p>
      <w:pPr>
        <w:spacing w:after="120" w:before="80" w:line="320"/>
        <w:jc w:val="both"/>
      </w:pPr>
      <w:r>
        <w:rPr>
          <w:rFonts w:ascii="Montserrat" w:cs="Montserrat" w:eastAsia="Montserrat" w:hAnsi="Montserrat"/>
          <w:color w:val="1F2A36"/>
          <w:sz w:val="22"/>
          <w:szCs w:val="22"/>
        </w:rPr>
        <w:t xml:space="preserve">Yo,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________________________________________________________ </w:t>
      </w:r>
      <w:r>
        <w:rPr>
          <w:rFonts w:ascii="Montserrat" w:cs="Montserrat" w:eastAsia="Montserrat" w:hAnsi="Montserrat"/>
          <w:color w:val="1F2A36"/>
          <w:sz w:val="22"/>
          <w:szCs w:val="22"/>
        </w:rPr>
        <w:t xml:space="preserve">, con DNI/NIE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 </w:t>
      </w:r>
      <w:r>
        <w:rPr>
          <w:rFonts w:ascii="Montserrat" w:cs="Montserrat" w:eastAsia="Montserrat" w:hAnsi="Montserrat"/>
          <w:color w:val="1F2A36"/>
          <w:sz w:val="22"/>
          <w:szCs w:val="22"/>
        </w:rPr>
        <w:t xml:space="preserve">, actuando en nombre propio o como representante legal del/de la paciente, declaro que: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He recibido información clara, suficiente y comprensible sobre la finalidad del concurso FertyTrials y el uso que se dará a mis datos clínicos.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He podido formular todas las preguntas que he considerado necesarias y han sido respondidas satisfactoriamente.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Comprendo que mi participación es voluntaria y que puedo revocar este consentimiento en cualquier momento.</w:t>
      </w:r>
    </w:p>
    <w:p>
      <w:pPr>
        <w:pStyle w:val="ListParagraph"/>
        <w:numPr>
          <w:ilvl w:val="0"/>
          <w:numId w:val="2"/>
        </w:numPr>
        <w:spacing w:after="80" w:before="4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Autorizo expresamente al/a la profesional sanitario/a responsable y a Fertypharm, S.L. al tratamiento de mis datos clínicos en los términos descritos en este documento.</w:t>
      </w:r>
    </w:p>
    <w:p>
      <w:pPr>
        <w:spacing w:after="160" w:before="0"/>
      </w:pPr>
      <w:r>
        <w:t xml:space="preserve"/>
      </w:r>
    </w:p>
    <w:p>
      <w:pPr>
        <w:spacing w:after="60" w:before="200"/>
      </w:pPr>
      <w:r>
        <w:rPr>
          <w:rFonts w:ascii="Montserrat" w:cs="Montserrat" w:eastAsia="Montserrat" w:hAnsi="Montserrat"/>
          <w:b/>
          <w:bCs/>
          <w:color w:val="E5167F"/>
          <w:spacing w:val="30"/>
          <w:sz w:val="18"/>
          <w:szCs w:val="18"/>
        </w:rPr>
        <w:t xml:space="preserve">MARQUE LO QUE PROCEDA</w:t>
      </w:r>
    </w:p>
    <w:p>
      <w:pPr>
        <w:spacing w:after="120" w:before="80" w:line="320"/>
        <w:jc w:val="left"/>
      </w:pPr>
      <w:r>
        <w:rPr>
          <w:rFonts w:ascii="Montserrat" w:cs="Montserrat" w:eastAsia="Montserrat" w:hAnsi="Montserrat"/>
          <w:b/>
          <w:bCs/>
          <w:color w:val="E5167F"/>
          <w:sz w:val="24"/>
          <w:szCs w:val="24"/>
        </w:rPr>
        <w:t xml:space="preserve">☐  </w:t>
      </w:r>
      <w:r>
        <w:rPr>
          <w:rFonts w:ascii="Montserrat" w:cs="Montserrat" w:eastAsia="Montserrat" w:hAnsi="Montserrat"/>
          <w:color w:val="1F2A36"/>
          <w:sz w:val="22"/>
          <w:szCs w:val="22"/>
        </w:rPr>
        <w:t xml:space="preserve">Autorizo el uso de imágenes clínicas (ecografías, fotografías médicas) de forma anonimizada.</w:t>
      </w:r>
    </w:p>
    <w:p>
      <w:pPr>
        <w:spacing w:after="120" w:before="80" w:line="320"/>
        <w:jc w:val="left"/>
      </w:pPr>
      <w:r>
        <w:rPr>
          <w:rFonts w:ascii="Montserrat" w:cs="Montserrat" w:eastAsia="Montserrat" w:hAnsi="Montserrat"/>
          <w:b/>
          <w:bCs/>
          <w:color w:val="E5167F"/>
          <w:sz w:val="24"/>
          <w:szCs w:val="24"/>
        </w:rPr>
        <w:t xml:space="preserve">☐  </w:t>
      </w:r>
      <w:r>
        <w:rPr>
          <w:rFonts w:ascii="Montserrat" w:cs="Montserrat" w:eastAsia="Montserrat" w:hAnsi="Montserrat"/>
          <w:color w:val="1F2A36"/>
          <w:sz w:val="22"/>
          <w:szCs w:val="22"/>
        </w:rPr>
        <w:t xml:space="preserve">Autorizo la publicación del caso en redes sociales profesionales y materiales divulgativos de Fertypharm.</w:t>
      </w:r>
    </w:p>
    <w:p>
      <w:pPr>
        <w:spacing w:after="120" w:before="80" w:line="320"/>
        <w:jc w:val="left"/>
      </w:pPr>
      <w:r>
        <w:rPr>
          <w:rFonts w:ascii="Montserrat" w:cs="Montserrat" w:eastAsia="Montserrat" w:hAnsi="Montserrat"/>
          <w:b/>
          <w:bCs/>
          <w:color w:val="E5167F"/>
          <w:sz w:val="24"/>
          <w:szCs w:val="24"/>
        </w:rPr>
        <w:t xml:space="preserve">☐  </w:t>
      </w:r>
      <w:r>
        <w:rPr>
          <w:rFonts w:ascii="Montserrat" w:cs="Montserrat" w:eastAsia="Montserrat" w:hAnsi="Montserrat"/>
          <w:color w:val="1F2A36"/>
          <w:sz w:val="22"/>
          <w:szCs w:val="22"/>
        </w:rPr>
        <w:t xml:space="preserve">No autorizo el uso de imágenes clínicas, únicamente el contenido textual del caso.</w:t>
      </w:r>
    </w:p>
    <w:p>
      <w:pPr>
        <w:pBdr>
          <w:bottom w:val="single" w:color="2C6191" w:sz="12" w:space="6"/>
        </w:pBdr>
        <w:spacing w:after="160" w:before="360"/>
      </w:pPr>
      <w:r>
        <w:rPr>
          <w:rFonts w:ascii="Montserrat" w:cs="Montserrat" w:eastAsia="Montserrat" w:hAnsi="Montserrat"/>
          <w:b/>
          <w:bCs/>
          <w:color w:val="E5167F"/>
          <w:sz w:val="26"/>
          <w:szCs w:val="26"/>
        </w:rPr>
        <w:t xml:space="preserve">8.  </w:t>
      </w:r>
      <w:r>
        <w:rPr>
          <w:rFonts w:ascii="Montserrat" w:cs="Montserrat" w:eastAsia="Montserrat" w:hAnsi="Montserrat"/>
          <w:b/>
          <w:bCs/>
          <w:color w:val="2C6191"/>
          <w:spacing w:val="20"/>
          <w:sz w:val="26"/>
          <w:szCs w:val="26"/>
        </w:rPr>
        <w:t xml:space="preserve">FIRMAS</w:t>
      </w:r>
    </w:p>
    <w:p>
      <w:pPr>
        <w:spacing w:after="200" w:before="0"/>
      </w:pPr>
      <w:r>
        <w:t xml:space="preserve"/>
      </w:r>
    </w:p>
    <w:p>
      <w:pPr>
        <w:spacing w:after="60" w:before="200"/>
      </w:pPr>
      <w:r>
        <w:rPr>
          <w:rFonts w:ascii="Montserrat" w:cs="Montserrat" w:eastAsia="Montserrat" w:hAnsi="Montserrat"/>
          <w:b/>
          <w:bCs/>
          <w:color w:val="E5167F"/>
          <w:spacing w:val="30"/>
          <w:sz w:val="18"/>
          <w:szCs w:val="18"/>
        </w:rPr>
        <w:t xml:space="preserve">PACIENTE O REPRESENTANTE LEGAL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Nombre y apellidos: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____________________________________________________________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Fecha: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</w:t>
      </w:r>
    </w:p>
    <w:p>
      <w:pPr>
        <w:spacing w:after="120" w:before="0"/>
      </w:pPr>
      <w:r>
        <w:t xml:space="preserve"/>
      </w:r>
    </w:p>
    <w:p>
      <w:pPr>
        <w:spacing w:after="6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Firma:</w:t>
      </w:r>
    </w:p>
    <w:p>
      <w:pPr>
        <w:pBdr>
          <w:bottom w:val="single" w:color="62707F" w:sz="8" w:space="4"/>
        </w:pBdr>
        <w:spacing w:after="0" w:before="600"/>
      </w:pPr>
      <w:r>
        <w:t xml:space="preserve"/>
      </w:r>
    </w:p>
    <w:p>
      <w:pPr>
        <w:spacing w:after="360" w:before="0"/>
      </w:pPr>
      <w:r>
        <w:t xml:space="preserve"/>
      </w:r>
    </w:p>
    <w:p>
      <w:pPr>
        <w:spacing w:after="60" w:before="200"/>
      </w:pPr>
      <w:r>
        <w:rPr>
          <w:rFonts w:ascii="Montserrat" w:cs="Montserrat" w:eastAsia="Montserrat" w:hAnsi="Montserrat"/>
          <w:b/>
          <w:bCs/>
          <w:color w:val="E5167F"/>
          <w:spacing w:val="30"/>
          <w:sz w:val="18"/>
          <w:szCs w:val="18"/>
        </w:rPr>
        <w:t xml:space="preserve">PROFESIONAL SANITARIO/A RESPONSABLE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Nombre y apellidos: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____________________________________________________________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Nº de colegiado/a: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Fecha: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</w:t>
      </w:r>
    </w:p>
    <w:p>
      <w:pPr>
        <w:spacing w:after="120" w:before="0"/>
      </w:pPr>
      <w:r>
        <w:t xml:space="preserve"/>
      </w:r>
    </w:p>
    <w:p>
      <w:pPr>
        <w:spacing w:after="6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Firma y sello:</w:t>
      </w:r>
    </w:p>
    <w:p>
      <w:pPr>
        <w:pBdr>
          <w:bottom w:val="single" w:color="62707F" w:sz="8" w:space="4"/>
        </w:pBdr>
        <w:spacing w:after="0" w:before="60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pBdr>
          <w:bottom w:val="single" w:color="2C6191" w:sz="12" w:space="6"/>
        </w:pBdr>
        <w:spacing w:after="160" w:before="360"/>
      </w:pPr>
      <w:r>
        <w:rPr>
          <w:rFonts w:ascii="Montserrat" w:cs="Montserrat" w:eastAsia="Montserrat" w:hAnsi="Montserrat"/>
          <w:b/>
          <w:bCs/>
          <w:color w:val="E5167F"/>
          <w:sz w:val="26"/>
          <w:szCs w:val="26"/>
        </w:rPr>
        <w:t xml:space="preserve">9.  </w:t>
      </w:r>
      <w:r>
        <w:rPr>
          <w:rFonts w:ascii="Montserrat" w:cs="Montserrat" w:eastAsia="Montserrat" w:hAnsi="Montserrat"/>
          <w:b/>
          <w:bCs/>
          <w:color w:val="2C6191"/>
          <w:spacing w:val="20"/>
          <w:sz w:val="26"/>
          <w:szCs w:val="26"/>
        </w:rPr>
        <w:t xml:space="preserve">REVOCACIÓN DEL CONSENTIMIENTO</w:t>
      </w:r>
    </w:p>
    <w:p>
      <w:pPr>
        <w:spacing w:after="120" w:before="80" w:line="320"/>
        <w:jc w:val="both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1F2A36"/>
          <w:sz w:val="22"/>
          <w:szCs w:val="22"/>
        </w:rPr>
        <w:t xml:space="preserve">En caso de querer revocar este consentimiento, el/la paciente puede comunicarlo por escrito al profesional sanitario responsable o directamente a Fertypharm, S.L. a través del correo fertytrials@fertypharm.com, sin que dicha revocación implique consecuencia alguna sobre la atención sanitaria recibida.</w:t>
      </w:r>
    </w:p>
    <w:p>
      <w:pPr>
        <w:spacing w:after="200" w:before="0"/>
      </w:pPr>
      <w:r>
        <w:t xml:space="preserve"/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Yo, 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______________________________________________________________________</w:t>
      </w:r>
    </w:p>
    <w:p>
      <w:pPr>
        <w:spacing w:after="8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Fecha de revocación: </w:t>
      </w:r>
      <w:r>
        <w:rPr>
          <w:rFonts w:ascii="Montserrat" w:cs="Montserrat" w:eastAsia="Montserrat" w:hAnsi="Montserrat"/>
          <w:color w:val="B8C2CC"/>
          <w:sz w:val="22"/>
          <w:szCs w:val="22"/>
        </w:rPr>
        <w:t xml:space="preserve">________________________________________</w:t>
      </w:r>
    </w:p>
    <w:p>
      <w:pPr>
        <w:spacing w:after="200" w:before="0"/>
      </w:pPr>
      <w:r>
        <w:t xml:space="preserve"/>
      </w:r>
    </w:p>
    <w:p>
      <w:pPr>
        <w:spacing w:after="60" w:before="80" w:line="320"/>
        <w:jc w:val="both"/>
      </w:pPr>
      <w:r>
        <w:rPr>
          <w:rFonts w:ascii="Montserrat" w:cs="Montserrat" w:eastAsia="Montserrat" w:hAnsi="Montserrat"/>
          <w:b/>
          <w:bCs/>
          <w:color w:val="62707F"/>
          <w:sz w:val="22"/>
          <w:szCs w:val="22"/>
        </w:rPr>
        <w:t xml:space="preserve">Firma:</w:t>
      </w:r>
    </w:p>
    <w:p>
      <w:pPr>
        <w:pBdr>
          <w:bottom w:val="single" w:color="62707F" w:sz="8" w:space="4"/>
        </w:pBdr>
        <w:spacing w:after="0" w:before="600"/>
      </w:pPr>
      <w:r>
        <w:t xml:space="preserve"/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00"/>
      </w:tabs>
    </w:pPr>
    <w:r>
      <w:rPr>
        <w:rFonts w:ascii="Montserrat" w:cs="Montserrat" w:eastAsia="Montserrat" w:hAnsi="Montserrat"/>
        <w:color w:val="62707F"/>
        <w:sz w:val="16"/>
        <w:szCs w:val="16"/>
      </w:rPr>
      <w:t xml:space="preserve">FertyTrials  ·  Consentimiento informado del paciente</w:t>
    </w:r>
    <w:r>
      <w:rPr>
        <w:rFonts w:ascii="Montserrat" w:cs="Montserrat" w:eastAsia="Montserrat" w:hAnsi="Montserrat"/>
      </w:rPr>
      <w:t xml:space="preserve">	</w:t>
    </w:r>
    <w:r>
      <w:rPr>
        <w:rFonts w:ascii="Montserrat" w:cs="Montserrat" w:eastAsia="Montserrat" w:hAnsi="Montserrat"/>
        <w:color w:val="62707F"/>
        <w:sz w:val="16"/>
        <w:szCs w:val="16"/>
      </w:rPr>
      <w:t xml:space="preserve">Página </w:t>
    </w:r>
    <w:r>
      <w:rPr>
        <w:rFonts w:ascii="Montserrat" w:cs="Montserrat" w:eastAsia="Montserrat" w:hAnsi="Montserrat"/>
        <w:color w:val="62707F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62707F"/>
        <w:sz w:val="16"/>
        <w:szCs w:val="16"/>
      </w:rPr>
      <w:t xml:space="preserve"> de </w:t>
    </w:r>
    <w:r>
      <w:rPr>
        <w:rFonts w:ascii="Montserrat" w:cs="Montserrat" w:eastAsia="Montserrat" w:hAnsi="Montserrat"/>
        <w:color w:val="62707F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  <w:rPr>
        <w:rFonts w:ascii="Montserrat" w:cs="Montserrat" w:eastAsia="Montserrat" w:hAnsi="Montserrat"/>
        <w:color w:val="E5167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color w:val="1F2A3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 del paciente — FertyTrials</dc:title>
  <dc:creator>FertyTrials</dc:creator>
  <cp:lastModifiedBy>Un-named</cp:lastModifiedBy>
  <cp:revision>1</cp:revision>
  <dcterms:created xsi:type="dcterms:W3CDTF">2026-05-04T14:25:32.512Z</dcterms:created>
  <dcterms:modified xsi:type="dcterms:W3CDTF">2026-05-04T14:25:32.512Z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